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Концепция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</w:p>
    <w:p>
      <w:pPr>
        <w:pStyle w:val="Body"/>
        <w:ind w:left="72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Развитие на правния инкубатор в България</w:t>
      </w:r>
    </w:p>
    <w:p>
      <w:pPr>
        <w:pStyle w:val="Body"/>
        <w:ind w:left="72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Инкубаторите за адвокати отговарят на голямата и нарастваща нужда от достъпни правни услуги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спомагат за увеличаване на достъпа до правосъдие за уязвимите групи и маргинализираните общности и допълват недостатъците на традиционното правно образование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След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създаването на първия инкубатор в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City University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в Ню Йорк през </w:t>
      </w:r>
      <w:r>
        <w:rPr>
          <w:rFonts w:ascii="Times New Roman" w:hAnsi="Times New Roman"/>
          <w:sz w:val="24"/>
          <w:szCs w:val="24"/>
          <w:rtl w:val="0"/>
        </w:rPr>
        <w:t xml:space="preserve">2007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г</w:t>
      </w:r>
      <w:r>
        <w:rPr>
          <w:rFonts w:ascii="Times New Roman" w:hAnsi="Times New Roman"/>
          <w:sz w:val="24"/>
          <w:szCs w:val="24"/>
          <w:rtl w:val="0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проучване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публикувано от Американската асоциация на юристите през </w:t>
      </w:r>
      <w:r>
        <w:rPr>
          <w:rFonts w:ascii="Times New Roman" w:hAnsi="Times New Roman"/>
          <w:sz w:val="24"/>
          <w:szCs w:val="24"/>
          <w:rtl w:val="0"/>
        </w:rPr>
        <w:t xml:space="preserve">2016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г</w:t>
      </w:r>
      <w:r>
        <w:rPr>
          <w:rFonts w:ascii="Times New Roman" w:hAnsi="Times New Roman"/>
          <w:sz w:val="24"/>
          <w:szCs w:val="24"/>
          <w:rtl w:val="0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съобщава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че в рамките на период от десет години са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планирани и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създадени </w:t>
      </w:r>
      <w:r>
        <w:rPr>
          <w:rFonts w:ascii="Times New Roman" w:hAnsi="Times New Roman"/>
          <w:sz w:val="24"/>
          <w:szCs w:val="24"/>
          <w:rtl w:val="0"/>
        </w:rPr>
        <w:t xml:space="preserve">60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инкубаторни програми в </w:t>
      </w:r>
      <w:r>
        <w:rPr>
          <w:rFonts w:ascii="Times New Roman" w:hAnsi="Times New Roman"/>
          <w:sz w:val="24"/>
          <w:szCs w:val="24"/>
          <w:rtl w:val="0"/>
        </w:rPr>
        <w:t xml:space="preserve">33 </w:t>
      </w:r>
      <w:r>
        <w:rPr>
          <w:rFonts w:ascii="Times New Roman" w:hAnsi="Times New Roman" w:hint="default"/>
          <w:sz w:val="24"/>
          <w:szCs w:val="24"/>
          <w:rtl w:val="0"/>
        </w:rPr>
        <w:t>щата в САЩ и още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четири държави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Днес инкубаторите предоставят достъпни правни услуги на хора със средни до ниски доходи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като същевременно играят жизненоважна роля за професионалното развитие на предприемаческия дух на младите адвокати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които желаят да създадат правни практики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 помощ на уязвими общности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Разширяването на компетентното и достъпно правно представителство е </w:t>
      </w:r>
      <w:r>
        <w:rPr>
          <w:rFonts w:ascii="Times New Roman" w:hAnsi="Times New Roman" w:hint="default"/>
          <w:sz w:val="24"/>
          <w:szCs w:val="24"/>
          <w:rtl w:val="0"/>
        </w:rPr>
        <w:t>от изключитнелна важност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за хората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живеещи в маргинализирани общности и за членовете на уязвими групи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на местата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 които са стартирани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инкубатори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widowControl w:val="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widowControl w:val="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Обосновка за създаването на инкубатори за ромски юристи и адвокати</w:t>
      </w:r>
    </w:p>
    <w:p>
      <w:pPr>
        <w:pStyle w:val="Body"/>
        <w:widowControl w:val="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Според доклада на Държавния департамент на САЩ за България за </w:t>
      </w:r>
      <w:r>
        <w:rPr>
          <w:rFonts w:ascii="Times New Roman" w:hAnsi="Times New Roman"/>
          <w:sz w:val="24"/>
          <w:szCs w:val="24"/>
          <w:rtl w:val="0"/>
        </w:rPr>
        <w:t xml:space="preserve">2016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г</w:t>
      </w:r>
      <w:r>
        <w:rPr>
          <w:rFonts w:ascii="Times New Roman" w:hAnsi="Times New Roman"/>
          <w:sz w:val="24"/>
          <w:szCs w:val="24"/>
          <w:rtl w:val="0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маргинализацията и обществената нетърпимост към ромите в България остава най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належащият проблем на правата на човека в страната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Докладът съдържа констатации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които помагат за изясняване на несигурните условия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които засягат по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голямата част от ромското население в България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Някои от заключенията включват следното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Body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widowControl w:val="1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en-US"/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Според преброяването през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2011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в страната има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325 345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роми или по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малко от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5%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от населението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Наблюдателите твърдят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че тези цифри сериозно намаляват броя на ромите в България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Неофициалните данни показват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че ромското население е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10%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от общото население или значително повече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През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2011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длъжностните лица не са провели правилно преброяване в повечето ромски общности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а са направили предположения или не са включили цифри за ромите като цяло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List Paragraph"/>
        <w:widowControl w:val="1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en-US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Дискриминацията от страна на макро обществото и предразсъдъците по отношение на ромите и другите малцинствени групи остават проблем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List Paragraph"/>
        <w:widowControl w:val="1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en-US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Медиите описват ромите и другите малцинствени групи с дискриминационен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очернящ и насилствен език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Националистическите партии основават политическите си кампании на силни антиромски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антитурски и антисемитски лозунги и реторика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List Paragraph"/>
        <w:widowControl w:val="1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en-US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Според проучване на Институт „Отворено общество“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представено през юли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2016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г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ромите най</w:t>
      </w:r>
      <w:r>
        <w:rPr>
          <w:rFonts w:ascii="Times New Roman" w:hAnsi="Times New Roman"/>
          <w:sz w:val="24"/>
          <w:szCs w:val="24"/>
          <w:rtl w:val="0"/>
          <w:lang w:val="en-US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често са били обект на реч на омразата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в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92%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от случаите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List Paragraph"/>
        <w:widowControl w:val="1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en-US"/>
        </w:rPr>
        <w:t>Много роми продължават да живеят в лоши условия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en-US"/>
        </w:rPr>
        <w:t xml:space="preserve">През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2013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en-US"/>
        </w:rPr>
        <w:t>г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en-US"/>
        </w:rPr>
        <w:t xml:space="preserve">Домът на ромско семейство е бил средо само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28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en-US"/>
        </w:rPr>
        <w:t>квадратни метра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en-US"/>
        </w:rPr>
        <w:t xml:space="preserve">като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55 %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en-US"/>
        </w:rPr>
        <w:t xml:space="preserve">от домовете са имали повече от пет обитатели и само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4 %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en-US"/>
        </w:rPr>
        <w:t>са имали законна собственост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en-US"/>
        </w:rPr>
        <w:t>Проучването установи също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en-US"/>
        </w:rPr>
        <w:t xml:space="preserve">че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28%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en-US"/>
        </w:rPr>
        <w:t>нямат електричество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, 34%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en-US"/>
        </w:rPr>
        <w:t>нямат водоснабдяване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en-US"/>
        </w:rPr>
        <w:t xml:space="preserve">а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62%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en-US"/>
        </w:rPr>
        <w:t>нямат канализационна връзка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.</w:t>
      </w:r>
    </w:p>
    <w:p>
      <w:pPr>
        <w:pStyle w:val="List Paragraph"/>
        <w:widowControl w:val="1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en-US"/>
        </w:rPr>
        <w:t>Някои от общините в България продължават да инициират процедури за разрушаване на незаконно построени къщи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en-US"/>
        </w:rPr>
        <w:t>заети от роми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en-US"/>
        </w:rPr>
        <w:t>без да осигурят подходящ алтернативен подслон на обитателите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 xml:space="preserve">. </w:t>
      </w:r>
    </w:p>
    <w:p>
      <w:pPr>
        <w:pStyle w:val="Body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Ясно 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че по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голямата част от проблемите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пред които са изправени жителите на ромските общности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включват един или повече правни компоненти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Следователно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при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всеки опит да се търси задоволително разрешаване на проблемите би </w:t>
      </w:r>
      <w:r>
        <w:rPr>
          <w:rFonts w:ascii="Times New Roman" w:hAnsi="Times New Roman" w:hint="default"/>
          <w:sz w:val="24"/>
          <w:szCs w:val="24"/>
          <w:rtl w:val="0"/>
        </w:rPr>
        <w:t>била необходима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намесата на адвокат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Освен ако не бъдат решени правилно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проблеми като незаконно изгонване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дискриминация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отказ за достъп до обществени </w:t>
      </w:r>
      <w:r>
        <w:rPr>
          <w:rFonts w:ascii="Times New Roman" w:hAnsi="Times New Roman" w:hint="default"/>
          <w:sz w:val="24"/>
          <w:szCs w:val="24"/>
          <w:rtl w:val="0"/>
        </w:rPr>
        <w:t>услуги и социални помощи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и престъпления от омраза често остават нерешени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Тъжната реалност 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че има твърде малко адвокати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които могат да се справят с огромните неудовлетворени правни потребности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открити в ромските общности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а потенциалните клиенти често не разполагат с икономически ресурси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за да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наемат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частни консултанти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Освен това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програмите за правна помощ не могат да покрият правни</w:t>
      </w:r>
      <w:r>
        <w:rPr>
          <w:rFonts w:ascii="Times New Roman" w:hAnsi="Times New Roman" w:hint="default"/>
          <w:sz w:val="24"/>
          <w:szCs w:val="24"/>
          <w:rtl w:val="0"/>
        </w:rPr>
        <w:t>те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потребности на повечето българи и в България има </w:t>
      </w:r>
      <w:r>
        <w:rPr>
          <w:rFonts w:ascii="Times New Roman" w:hAnsi="Times New Roman" w:hint="default"/>
          <w:sz w:val="24"/>
          <w:szCs w:val="24"/>
          <w:rtl w:val="0"/>
        </w:rPr>
        <w:t>много малък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брой адвокати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които се самоопределят като роми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Въпреки тревожните статистически данни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които показват постоянен порочен кръг на маргинализация в ромските общности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всяка година все повече ромски ученици </w:t>
      </w:r>
      <w:r>
        <w:rPr>
          <w:rFonts w:ascii="Times New Roman" w:hAnsi="Times New Roman" w:hint="default"/>
          <w:sz w:val="24"/>
          <w:szCs w:val="24"/>
          <w:rtl w:val="0"/>
        </w:rPr>
        <w:t>избират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да учат </w:t>
      </w:r>
      <w:r>
        <w:rPr>
          <w:rFonts w:ascii="Times New Roman" w:hAnsi="Times New Roman" w:hint="default"/>
          <w:sz w:val="24"/>
          <w:szCs w:val="24"/>
          <w:rtl w:val="0"/>
        </w:rPr>
        <w:t>в правни факултети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Общото между тях 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че много от тях са първите в своето семейство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които завършват гимназия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а повечето нямат възможност да разчитат на приятели и семейство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за да ги подкрепят финансово по време на петгодишното си обучение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Дори и с финансовата подкрепа на организации като </w:t>
      </w:r>
      <w:r>
        <w:rPr>
          <w:rFonts w:ascii="Times New Roman" w:hAnsi="Times New Roman" w:hint="default"/>
          <w:sz w:val="24"/>
          <w:szCs w:val="24"/>
          <w:rtl w:val="0"/>
        </w:rPr>
        <w:t>Р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омския образователен фонд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много студенти просто нямат ресурси да постигнат мечтата си да станат адвокат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дновременно разочароващо и деморализиращо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когато студентите завършват университет с професионална степен и поради причини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свързани с икономиката или липсата на професионална подкрепа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не могат да постигнат желаната цел да станат професионалисти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Като се има</w:t>
      </w:r>
      <w:r>
        <w:rPr>
          <w:rFonts w:ascii="Times New Roman" w:hAnsi="Times New Roman" w:hint="default"/>
          <w:sz w:val="24"/>
          <w:szCs w:val="24"/>
          <w:rtl w:val="0"/>
        </w:rPr>
        <w:t>т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предвид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честите случаи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на дискриминация и </w:t>
      </w:r>
      <w:r>
        <w:rPr>
          <w:rFonts w:ascii="Times New Roman" w:hAnsi="Times New Roman" w:hint="default"/>
          <w:sz w:val="24"/>
          <w:szCs w:val="24"/>
          <w:rtl w:val="0"/>
        </w:rPr>
        <w:t>многото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неудовлетворени правни потребности в ромските общности в цялата страна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за правните факултети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съдебната система и НПО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които се борят за правосъдието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е задължително да проучат и внедрят новаторски модели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които подкрепят стремежите на млади</w:t>
      </w:r>
      <w:r>
        <w:rPr>
          <w:rFonts w:ascii="Times New Roman" w:hAnsi="Times New Roman" w:hint="default"/>
          <w:sz w:val="24"/>
          <w:szCs w:val="24"/>
          <w:rtl w:val="0"/>
        </w:rPr>
        <w:t>те роми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завършващи „право“</w:t>
      </w:r>
      <w:r>
        <w:rPr>
          <w:rFonts w:ascii="Times New Roman" w:hAnsi="Times New Roman"/>
          <w:sz w:val="24"/>
          <w:szCs w:val="24"/>
          <w:rtl w:val="0"/>
        </w:rPr>
        <w:t xml:space="preserve">.   </w:t>
      </w:r>
    </w:p>
    <w:p>
      <w:pPr>
        <w:pStyle w:val="Body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widowControl w:val="1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Целим да подкрепим разнообразието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като им помогнем да стартират</w:t>
      </w:r>
    </w:p>
    <w:p>
      <w:pPr>
        <w:pStyle w:val="Body"/>
        <w:widowControl w:val="1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1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Според </w:t>
      </w:r>
      <w:r>
        <w:rPr>
          <w:rFonts w:ascii="Times New Roman" w:hAnsi="Times New Roman" w:hint="default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Блумбърг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4"/>
          <w:szCs w:val="24"/>
          <w:u w:color="000000"/>
          <w:vertAlign w:val="superscript"/>
          <w14:textFill>
            <w14:solidFill>
              <w14:srgbClr w14:val="000000"/>
            </w14:solidFill>
          </w14:textFill>
        </w:rPr>
        <w:footnoteReference w:id="1"/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населението на България скоро може да стане толкова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малобройно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колкото е било в периода след Втората световна война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тъй като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намалява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по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бързо от всяка друга страна в света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Според 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Quartz</w:t>
      </w:r>
      <w:r>
        <w:rPr>
          <w:rFonts w:ascii="Times New Roman" w:cs="Times New Roman" w:hAnsi="Times New Roman" w:eastAsia="Times New Roman"/>
          <w:i w:val="1"/>
          <w:iCs w:val="1"/>
          <w:outline w:val="0"/>
          <w:color w:val="000000"/>
          <w:sz w:val="24"/>
          <w:szCs w:val="24"/>
          <w:u w:color="000000"/>
          <w:vertAlign w:val="superscript"/>
          <w14:textFill>
            <w14:solidFill>
              <w14:srgbClr w14:val="000000"/>
            </w14:solidFill>
          </w14:textFill>
        </w:rPr>
        <w:footnoteReference w:id="2"/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б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ългарското население е намаляло от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9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милиона през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1989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на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7,1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милиона през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2017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 "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Това е огромна загуба на население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безпрецедентна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в мирно време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",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обясн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ява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Томас Соботка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водещ изследовател на популационната динамика в центъра на Витгенщайн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Очаква се населението да намалее до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5,4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милиона до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2050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според 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Quartz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В страната се наблюдава нарастване на емиграцията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тъй като гражданите търсят възможности за работа на друго място и равнището на раждаемост в България е само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1,46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деца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за всяка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жена</w:t>
      </w:r>
      <w:r>
        <w:rPr>
          <w:rFonts w:ascii="Times New Roman" w:hAnsi="Times New Roman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"/>
        <w:widowControl w:val="1"/>
        <w:spacing w:before="100" w:after="100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"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Спадът на активното население е социална и икономическа бомба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която ще експлодира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ако не предприемем адекватни мерки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,"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според миналогодишно изказване на тогавашния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заместник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министърът на труда на България Султанка Петрова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пред Блумбърг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widowControl w:val="1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Младите хора в България се нуждаят от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смидлени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възможности за заетост и обучение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за да развият своите професионални умения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Създаването на правен инкубатор би спомогнало за посрещане на тази нужда и ще намали 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"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изтичането на мозъци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",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което представлява заплаха за икономическата сигурност на страната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Младите завършващи право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ромски студенти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са в идеална позиция да се справят с проблемите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тъй като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те имат лично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усещане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за въздействието на дискриминацията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както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и културни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те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и езикови умения за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да адресират проблемите на ромското малцинство в рамките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на българската правна система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Когато бъдат напълно интегрирани в българското общество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тези завършили право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млади хора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ще могат да се застъпват за спазването на върховенството на закона и за целостта на демократичните институции в България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Смятаме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че тяхното участие в инкубатор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чрез задълбочаване на ангажираността им с професионални мрежи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както и с общностите на клиентите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които обслужват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ще подобрят вероятността те да останат в България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widowControl w:val="1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Как работят инкубаторите</w:t>
      </w:r>
    </w:p>
    <w:p>
      <w:pPr>
        <w:pStyle w:val="Body"/>
        <w:widowControl w:val="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Правните факултети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преподават на студентите как да практикуват право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като ги обучават в правни изследвания и анализи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убедително писане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засилено разбиране на обществената политика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закони и правни средства за защита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както и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на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основни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умения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Това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което </w:t>
      </w:r>
      <w:r>
        <w:rPr>
          <w:rFonts w:ascii="Times New Roman" w:hAnsi="Times New Roman" w:hint="default"/>
          <w:sz w:val="24"/>
          <w:szCs w:val="24"/>
          <w:rtl w:val="0"/>
        </w:rPr>
        <w:t>студентите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обикновено не научават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е работата по създаването на устойчиви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базирани в общността правни практики или как да развият професионалните умения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необходими за включване в ефективн</w:t>
      </w:r>
      <w:r>
        <w:rPr>
          <w:rFonts w:ascii="Times New Roman" w:hAnsi="Times New Roman" w:hint="default"/>
          <w:sz w:val="24"/>
          <w:szCs w:val="24"/>
          <w:rtl w:val="0"/>
        </w:rPr>
        <w:t>ото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ежедневн</w:t>
      </w:r>
      <w:r>
        <w:rPr>
          <w:rFonts w:ascii="Times New Roman" w:hAnsi="Times New Roman" w:hint="default"/>
          <w:sz w:val="24"/>
          <w:szCs w:val="24"/>
          <w:rtl w:val="0"/>
        </w:rPr>
        <w:t>о прилагане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на закона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Самостоятелната адвокатска практика или практиката в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малки фирми отдавна е пътят на мнозинството частни адвокати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а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самостоятелното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практикуване или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практикуването в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малка фирма е особено важно за много специалисти по право днес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</w:rPr>
        <w:t>за тези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които избират да се върнат в своите общности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за да предоставят достъпни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критичн</w:t>
      </w:r>
      <w:r>
        <w:rPr>
          <w:rFonts w:ascii="Times New Roman" w:hAnsi="Times New Roman" w:hint="default"/>
          <w:sz w:val="24"/>
          <w:szCs w:val="24"/>
          <w:rtl w:val="0"/>
        </w:rPr>
        <w:t>о необходими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правни услуги на недостатъчно обслужвани групи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Адвокатските инкубатори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които се разшириха в САЩ и в Азия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Латинска Америка и Европа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са в идеална позиция да обучат своите участници да разберат как адвокатите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базирани в общността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могат да използват привилегированата си роля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за да служат като катализатор за социални промени и за осигуряване на по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голяма справедливост при достъпа до правосъдие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Инкубаторите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създадени от юридическите </w:t>
      </w:r>
      <w:r>
        <w:rPr>
          <w:rFonts w:ascii="Times New Roman" w:hAnsi="Times New Roman" w:hint="default"/>
          <w:sz w:val="24"/>
          <w:szCs w:val="24"/>
          <w:rtl w:val="0"/>
        </w:rPr>
        <w:t>факултети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и адвокатските колегии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дават примери за това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което може да се направи за подобряване на достъпа до компетентна и достъпна правна подкрепа за хората </w:t>
      </w:r>
      <w:r>
        <w:rPr>
          <w:rFonts w:ascii="Times New Roman" w:hAnsi="Times New Roman" w:hint="default"/>
          <w:sz w:val="24"/>
          <w:szCs w:val="24"/>
          <w:rtl w:val="0"/>
        </w:rPr>
        <w:t>със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скромни средства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В същото време те помагат на завършилите право да придобият умения и да постигнат по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дълбоко усещане за удовлетвореност от кариерата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Освен това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обучението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чрез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инкубатори дава възможност </w:t>
      </w:r>
      <w:r>
        <w:rPr>
          <w:rFonts w:ascii="Times New Roman" w:hAnsi="Times New Roman" w:hint="default"/>
          <w:sz w:val="24"/>
          <w:szCs w:val="24"/>
          <w:rtl w:val="0"/>
        </w:rPr>
        <w:t>както на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новопостъпилите адвокати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така и на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опитни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юристи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да преминат към частна практика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за да създадат свои собствени практики 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самостоятелни или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в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малки фирми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Инкубаторите осигуряват обучение и наставничество в маркетинга и управлението на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правна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практика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те също така повишават познанията и уменията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необходими за успеха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Освен това инкубаторите насърчават предоставянето на услуги </w:t>
      </w:r>
      <w:r>
        <w:rPr>
          <w:rFonts w:ascii="Times New Roman" w:hAnsi="Times New Roman" w:hint="default"/>
          <w:sz w:val="24"/>
          <w:szCs w:val="24"/>
          <w:rtl w:val="0"/>
        </w:rPr>
        <w:t>чрез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ефикасни и технологично </w:t>
      </w:r>
      <w:r>
        <w:rPr>
          <w:rFonts w:ascii="Times New Roman" w:hAnsi="Times New Roman" w:hint="default"/>
          <w:sz w:val="24"/>
          <w:szCs w:val="24"/>
          <w:rtl w:val="0"/>
        </w:rPr>
        <w:t>асистирани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начини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така че адвокатите могат да предоставят достъпни и иновативни услуги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за да запълнят празнината в достъпа до правосъдие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Почти всички инкубатори изискват участващите адвокати да предоставят безплатни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безплатни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услуги на избрана група клиенти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които нямат финансови ресурси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за да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наемат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адвокат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Адвокатските инкубатори обикновено се опитват да постигнат три цели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Първо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те подпомагат новите адвокати да разработят свои собствени устойчиви правни практики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За да постигнат тази цел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програмите предоставят набор от услуги и ресурси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за да подобрят уменията на участниците в </w:t>
      </w:r>
      <w:r>
        <w:rPr>
          <w:rFonts w:ascii="Times New Roman" w:hAnsi="Times New Roman" w:hint="default"/>
          <w:sz w:val="24"/>
          <w:szCs w:val="24"/>
          <w:rtl w:val="0"/>
        </w:rPr>
        <w:t>сферата на правораздаването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да разширят разбирането им за различните области на закона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да развият бизнес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проницателност и да се научат как да се ориентират в етичните проблеми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пред които са изправени частните практикуващи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Инкубаторите също така помагат на завършилите да станат успешни социални предприемачи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които могат да допринесат за подобряване на достъпа до правосъдие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като същевременно печелят комфортен живот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Крайната цел на програмите за инкубатори е да се създаде разнообразна група от адвокати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работещи в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обществен интерес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които разбират идеята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че „</w:t>
      </w:r>
      <w:r>
        <w:rPr>
          <w:rFonts w:ascii="Times New Roman" w:hAnsi="Times New Roman" w:hint="default"/>
          <w:sz w:val="24"/>
          <w:szCs w:val="24"/>
          <w:rtl w:val="0"/>
        </w:rPr>
        <w:t>добрият начин на живот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” и „вършенето на добро” не трябва да се изключват взаимно</w:t>
      </w:r>
      <w:r>
        <w:rPr>
          <w:rFonts w:ascii="Times New Roman" w:hAnsi="Times New Roman"/>
          <w:sz w:val="24"/>
          <w:szCs w:val="24"/>
          <w:rtl w:val="0"/>
        </w:rPr>
        <w:t xml:space="preserve">.  </w:t>
      </w:r>
    </w:p>
    <w:p>
      <w:pPr>
        <w:pStyle w:val="Body"/>
        <w:ind w:firstLine="72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СНЦ „Инициатива за равни възможности“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ИРВ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е българска </w:t>
      </w:r>
      <w:r>
        <w:rPr>
          <w:rFonts w:ascii="Times New Roman" w:hAnsi="Times New Roman" w:hint="default"/>
          <w:sz w:val="24"/>
          <w:szCs w:val="24"/>
          <w:rtl w:val="0"/>
        </w:rPr>
        <w:t>неправителствена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организация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която работи от </w:t>
      </w:r>
      <w:r>
        <w:rPr>
          <w:rFonts w:ascii="Times New Roman" w:hAnsi="Times New Roman"/>
          <w:sz w:val="24"/>
          <w:szCs w:val="24"/>
          <w:rtl w:val="0"/>
        </w:rPr>
        <w:t xml:space="preserve">2006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г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за укрепване на възможностите и инициативите за развитие в ромската общност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ИРВ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ще работи със специалист от Фулбрайт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за да създаде инкубатор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който ще помогне на студентите по право и новите адвокати да разберат по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добре и да отговорят на неудовлетворените правни потребности на ромските общности в и около София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България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Крайната цел е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участниците в инкубатора </w:t>
      </w:r>
      <w:r>
        <w:rPr>
          <w:rFonts w:ascii="Times New Roman" w:hAnsi="Times New Roman" w:hint="default"/>
          <w:sz w:val="24"/>
          <w:szCs w:val="24"/>
          <w:rtl w:val="0"/>
        </w:rPr>
        <w:t>да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могат да разширят достъпа до правосъдие чрез предоставяне на достъпни правни услуги на маргинализирани жители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живеещи в уязвими общности в цялата страна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Съществуват множество институции и заинтересовани страни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които имат силен интерес да подкрепят първия български юридически инкубатор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В допълнение към </w:t>
      </w:r>
      <w:r>
        <w:rPr>
          <w:rFonts w:ascii="Times New Roman" w:hAnsi="Times New Roman" w:hint="default"/>
          <w:sz w:val="24"/>
          <w:szCs w:val="24"/>
          <w:rtl w:val="0"/>
        </w:rPr>
        <w:t>екипа на ИРВ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един софийски правен факултет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и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Фулбрайт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специалистът ще работят заедно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за да създадат модел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който осигурява професионална подкрепа на </w:t>
      </w:r>
      <w:r>
        <w:rPr>
          <w:rFonts w:ascii="Times New Roman" w:hAnsi="Times New Roman"/>
          <w:sz w:val="24"/>
          <w:szCs w:val="24"/>
          <w:rtl w:val="0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адвокат</w:t>
      </w:r>
      <w:r>
        <w:rPr>
          <w:rFonts w:ascii="Times New Roman" w:hAnsi="Times New Roman" w:hint="default"/>
          <w:sz w:val="24"/>
          <w:szCs w:val="24"/>
          <w:rtl w:val="0"/>
        </w:rPr>
        <w:t>и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с демонстрирана ангажираност към социалната справедливост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Тъй като фокусът на проекта е да се отговори на неудовлетворените правни потребности в ромските общности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областите на правото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в които участниците в инкубатора ще бъдат обучени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включват правата на човека като цяло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жилищните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права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и други области на правото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които имат най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голямо въздействие върху семействата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защитата на бежанци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работещи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потребители и други уязвими членове на българското общество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Услугите ще бъдат предназначени да предоставят на клиентите подкрепа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от която се нуждаят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за да търсят правна защита за нарушения на техните права и да насърчават целта за еднаква защита както на гражданите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Създаването на правен инкубатор в България ще бъде историческо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тъй като ще бъде първата подобна програма в България и в Източна Европа</w:t>
      </w:r>
      <w:r>
        <w:rPr>
          <w:rFonts w:ascii="Times New Roman" w:hAnsi="Times New Roman"/>
          <w:sz w:val="24"/>
          <w:szCs w:val="24"/>
          <w:rtl w:val="0"/>
        </w:rPr>
        <w:t xml:space="preserve">.  </w:t>
      </w:r>
    </w:p>
    <w:p>
      <w:pPr>
        <w:pStyle w:val="Body"/>
        <w:tabs>
          <w:tab w:val="left" w:pos="1813"/>
        </w:tabs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Евентуалният успех на българския инкубатор ще зависи от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ефективността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на предприетите стъпки за концептуализиране и след това контекстуализиране на модел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който напълно съответства на българското законодателство и насоките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изложени от Българската национална адвокатска колегия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Фулбрайт </w:t>
      </w:r>
      <w:r>
        <w:rPr>
          <w:rFonts w:ascii="Times New Roman" w:hAnsi="Times New Roman" w:hint="default"/>
          <w:sz w:val="24"/>
          <w:szCs w:val="24"/>
          <w:rtl w:val="0"/>
        </w:rPr>
        <w:t>с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пециалист</w:t>
      </w:r>
      <w:r>
        <w:rPr>
          <w:rFonts w:ascii="Times New Roman" w:hAnsi="Times New Roman" w:hint="default"/>
          <w:sz w:val="24"/>
          <w:szCs w:val="24"/>
          <w:rtl w:val="0"/>
        </w:rPr>
        <w:t>ът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който </w:t>
      </w:r>
      <w:r>
        <w:rPr>
          <w:rFonts w:ascii="Times New Roman" w:hAnsi="Times New Roman" w:hint="default"/>
          <w:sz w:val="24"/>
          <w:szCs w:val="24"/>
          <w:rtl w:val="0"/>
        </w:rPr>
        <w:t>ще бъде базиран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в София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вече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работи с потенциални заинтересовани страни за разработване на модел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който в крайна сметка ще бъде подкрепен от всички български институции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които регулират практиката 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правото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Веднъж </w:t>
      </w:r>
      <w:r>
        <w:rPr>
          <w:rFonts w:ascii="Times New Roman" w:hAnsi="Times New Roman" w:hint="default"/>
          <w:sz w:val="24"/>
          <w:szCs w:val="24"/>
          <w:rtl w:val="0"/>
        </w:rPr>
        <w:t>установен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моделът ще предложи на </w:t>
      </w:r>
      <w:r>
        <w:rPr>
          <w:rFonts w:ascii="Times New Roman" w:hAnsi="Times New Roman" w:hint="default"/>
          <w:sz w:val="24"/>
          <w:szCs w:val="24"/>
          <w:rtl w:val="0"/>
        </w:rPr>
        <w:t>адвокатите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участници период от </w:t>
      </w:r>
      <w:r>
        <w:rPr>
          <w:rFonts w:ascii="Times New Roman" w:hAnsi="Times New Roman"/>
          <w:sz w:val="24"/>
          <w:szCs w:val="24"/>
          <w:rtl w:val="0"/>
        </w:rPr>
        <w:t>12-18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месеца обучение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през което време всеки </w:t>
      </w:r>
      <w:r>
        <w:rPr>
          <w:rFonts w:ascii="Times New Roman" w:hAnsi="Times New Roman" w:hint="default"/>
          <w:sz w:val="24"/>
          <w:szCs w:val="24"/>
          <w:rtl w:val="0"/>
        </w:rPr>
        <w:t>участник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ще трябва да обучава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съветва и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или представлява приблизително </w:t>
      </w:r>
      <w:r>
        <w:rPr>
          <w:rFonts w:ascii="Times New Roman" w:hAnsi="Times New Roman"/>
          <w:sz w:val="24"/>
          <w:szCs w:val="24"/>
          <w:rtl w:val="0"/>
        </w:rPr>
        <w:t xml:space="preserve">100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души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Българският модел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Вариация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От всички инкубаторни програми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които са създадени от </w:t>
      </w:r>
      <w:r>
        <w:rPr>
          <w:rFonts w:ascii="Times New Roman" w:hAnsi="Times New Roman"/>
          <w:sz w:val="24"/>
          <w:szCs w:val="24"/>
          <w:rtl w:val="0"/>
        </w:rPr>
        <w:t xml:space="preserve">2007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г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насам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има само една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която се е отклонила от традиционния инкубаторен модел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тъй като осигурява подкрепа и обучение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за студенти по право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както и за адвокати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Моделът е създаден в Доминиканската република през </w:t>
      </w:r>
      <w:r>
        <w:rPr>
          <w:rFonts w:ascii="Times New Roman" w:hAnsi="Times New Roman"/>
          <w:sz w:val="24"/>
          <w:szCs w:val="24"/>
          <w:rtl w:val="0"/>
        </w:rPr>
        <w:t xml:space="preserve">2013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г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от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Fred Rooney,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адвокат и стипендиант Фулбрайт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живеещ и работещ в столицата на страната Санто Доминго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Някои от впечатленията на г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н Рууни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описани в статия за преглед на закона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публикувана от Университета на Масачузетс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Дартмаут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3"/>
      </w:r>
      <w:r>
        <w:rPr>
          <w:rFonts w:ascii="Times New Roman" w:hAnsi="Times New Roman" w:hint="default"/>
          <w:sz w:val="24"/>
          <w:szCs w:val="24"/>
          <w:rtl w:val="0"/>
        </w:rPr>
        <w:t xml:space="preserve"> включват следното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ind w:left="432" w:right="432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Скоро след като пристигнах в Доминиканската република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влязох в контакт с група от високо ангажирани студенти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които бяха загрижени за неравенствата в тяхната правна система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Те искаха да използват уменията и привилегиите си в обществото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за да помогнат на общността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от която идват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В продължение на няколко месеца аз развивах отношения с тях и започнах да ги уважавам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Знаех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че моделът на инкубатора трябва да бъде съобразен с държавата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в която се изнася</w:t>
      </w:r>
      <w:r>
        <w:rPr>
          <w:rFonts w:ascii="Times New Roman" w:hAnsi="Times New Roman"/>
          <w:sz w:val="24"/>
          <w:szCs w:val="24"/>
          <w:rtl w:val="0"/>
        </w:rPr>
        <w:t>. CECSEL (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или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Centro Comunitario de Servicios Legales,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името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дадено на доминиканския инкубатор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е </w:t>
      </w:r>
      <w:r>
        <w:rPr>
          <w:rFonts w:ascii="Times New Roman" w:hAnsi="Times New Roman" w:hint="default"/>
          <w:sz w:val="24"/>
          <w:szCs w:val="24"/>
          <w:rtl w:val="0"/>
        </w:rPr>
        <w:t>уникален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защото вместо да подкрепяме само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лицензирани да практикуват право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разработихме хибриден модел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включващ пет студенти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последна година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и петима завършили студенти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които очакват достъп до практика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Включихме </w:t>
      </w:r>
      <w:r>
        <w:rPr>
          <w:rFonts w:ascii="Times New Roman" w:hAnsi="Times New Roman" w:hint="default"/>
          <w:sz w:val="24"/>
          <w:szCs w:val="24"/>
          <w:rtl w:val="0"/>
        </w:rPr>
        <w:t>студентите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в допълнение към завършилите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защото клиничното образование в Доминиканската република почти не съществува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Особено за студентите по право получаването на практически опит е трудно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ако не и невъзможно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Петте студенти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които дойдоха в инкубатора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щяха да усетят какво е клиничното образование в САЩ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Работата рамо до рамо с завършилите право и адвокатите в същите програми за обучение позволява на студентите да развият много силни професионални умения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както и бизнес умения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които в крайна сметка могат да използват като практикуващи малки фирми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“</w:t>
      </w:r>
    </w:p>
    <w:p>
      <w:pPr>
        <w:pStyle w:val="Body"/>
        <w:ind w:left="432" w:right="432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ind w:left="144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Поради същите причини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изложени по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горе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българският модел на правен инкубатор ще включи и завършили и завършващи студенти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Body"/>
        <w:ind w:left="720" w:right="72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ind w:right="432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Трите основни цели на инкубатора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: </w:t>
      </w:r>
    </w:p>
    <w:p>
      <w:pPr>
        <w:pStyle w:val="List Paragraph"/>
        <w:widowControl w:val="1"/>
        <w:ind w:lef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ind w:left="36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• Създаване на учебна среда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която ще осигури професионалн</w:t>
      </w:r>
      <w:r>
        <w:rPr>
          <w:rFonts w:ascii="Times New Roman" w:hAnsi="Times New Roman" w:hint="default"/>
          <w:sz w:val="24"/>
          <w:szCs w:val="24"/>
          <w:rtl w:val="0"/>
        </w:rPr>
        <w:t>о пространство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и образователни програми за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създаване на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адвокатска практика и адвокатска кантора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за да могат адвокатите и студентите по право </w:t>
      </w:r>
      <w:r>
        <w:rPr>
          <w:rFonts w:ascii="Times New Roman" w:hAnsi="Times New Roman" w:hint="default"/>
          <w:sz w:val="24"/>
          <w:szCs w:val="24"/>
          <w:rtl w:val="0"/>
        </w:rPr>
        <w:t>от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инкубатор</w:t>
      </w: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да развият успешни практики </w:t>
      </w:r>
      <w:r>
        <w:rPr>
          <w:rFonts w:ascii="Times New Roman" w:hAnsi="Times New Roman" w:hint="default"/>
          <w:sz w:val="24"/>
          <w:szCs w:val="24"/>
          <w:rtl w:val="0"/>
        </w:rPr>
        <w:t>в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малки фирми с определени мисии за социална справедливост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ind w:left="36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• Професионално развитие на юристи и студенти по право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които след завършване на юридическия факултет и завършване на програмата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ще формират самостоятелни или малки фирмени практики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които предоставят правни услуги на лица със средни до ниски доходи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ind w:left="36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• Развитие на адвокати и студенти по право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които ще съсредоточат своите самостоятелни или малки фирмени практики в онези области на правото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които имат най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голямо въздействие върху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уязвимите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общности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ind w:left="36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Групи бенефициенти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: </w:t>
      </w:r>
    </w:p>
    <w:p>
      <w:pPr>
        <w:pStyle w:val="Body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•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Обучаеми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студенти по право и завършили право в процеса на създаване на самостоятелни или малки фирмени практики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които се стремят да развият бизнес умения и практически знания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необходими за изграждане на финансово и професионално успешни правни практики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Body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• Организации и длъжностни лица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на изборни длъжности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Предвид липсата на достъпно правно представителство за лица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живеещи в маргинализирани общности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неправителствените организации и служители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на изборни длъжности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често търсят правни ресурси за подпомагане на своите </w:t>
      </w:r>
      <w:r>
        <w:rPr>
          <w:rFonts w:ascii="Times New Roman" w:hAnsi="Times New Roman" w:hint="default"/>
          <w:sz w:val="24"/>
          <w:szCs w:val="24"/>
          <w:rtl w:val="0"/>
        </w:rPr>
        <w:t>бенефициенти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избиратели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Такива организации ще бъдат в </w:t>
      </w:r>
      <w:r>
        <w:rPr>
          <w:rFonts w:ascii="Times New Roman" w:hAnsi="Times New Roman" w:hint="default"/>
          <w:sz w:val="24"/>
          <w:szCs w:val="24"/>
          <w:rtl w:val="0"/>
        </w:rPr>
        <w:t>позиция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да си партнират с инкубатора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тъй като инкубаторът ще </w:t>
      </w:r>
      <w:r>
        <w:rPr>
          <w:rFonts w:ascii="Times New Roman" w:hAnsi="Times New Roman" w:hint="default"/>
          <w:sz w:val="24"/>
          <w:szCs w:val="24"/>
          <w:rtl w:val="0"/>
        </w:rPr>
        <w:t>маже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да осигури доставки на достъпни адвокати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и</w:t>
      </w:r>
    </w:p>
    <w:p>
      <w:pPr>
        <w:pStyle w:val="Body"/>
        <w:widowControl w:val="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• Индивидуални клиенти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Умерени до нискодоходни членове на общността 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като цяло с неудовлетворени правни нужди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widowControl w:val="1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Планирани резултати от програмата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В </w:t>
      </w:r>
      <w:r>
        <w:rPr>
          <w:rFonts w:ascii="Times New Roman" w:hAnsi="Times New Roman"/>
          <w:sz w:val="24"/>
          <w:szCs w:val="24"/>
          <w:rtl w:val="0"/>
        </w:rPr>
        <w:t>18-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месечния цикъл на работа на програмата инкубаторът ще постигне </w:t>
      </w:r>
      <w:r>
        <w:rPr>
          <w:rFonts w:ascii="Times New Roman" w:hAnsi="Times New Roman" w:hint="default"/>
          <w:sz w:val="24"/>
          <w:szCs w:val="24"/>
          <w:rtl w:val="0"/>
        </w:rPr>
        <w:t>важни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резултати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за да постигне целите си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Те включват следното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Body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Body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• Откриване на инкубатор в София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който предоставя на участниците професионално офис пространство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Body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• Обучение на група от </w:t>
      </w:r>
      <w:r>
        <w:rPr>
          <w:rFonts w:ascii="Times New Roman" w:hAnsi="Times New Roman"/>
          <w:sz w:val="24"/>
          <w:szCs w:val="24"/>
          <w:rtl w:val="0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студенти по право и </w:t>
      </w:r>
      <w:r>
        <w:rPr>
          <w:rFonts w:ascii="Times New Roman" w:hAnsi="Times New Roman"/>
          <w:sz w:val="24"/>
          <w:szCs w:val="24"/>
          <w:rtl w:val="0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юристи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Body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• Осигуряване на достъп до обучение </w:t>
      </w:r>
      <w:r>
        <w:rPr>
          <w:rFonts w:ascii="Times New Roman" w:hAnsi="Times New Roman" w:hint="default"/>
          <w:sz w:val="24"/>
          <w:szCs w:val="24"/>
          <w:rtl w:val="0"/>
        </w:rPr>
        <w:t>за изпитите на адвокатските колегии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така че завършилите право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и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юристите да имат по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голям шанс да </w:t>
      </w:r>
      <w:r>
        <w:rPr>
          <w:rFonts w:ascii="Times New Roman" w:hAnsi="Times New Roman" w:hint="default"/>
          <w:sz w:val="24"/>
          <w:szCs w:val="24"/>
          <w:rtl w:val="0"/>
        </w:rPr>
        <w:t>издържат изпитите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и да станат пълноправни адвокати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Body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• Осигуряване на непрекъснато обучение за повишаване на професионалното развитие и свързване на участниците с опитни наставници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Body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• подчертаване на необходимостта студентите по право и </w:t>
      </w:r>
      <w:r>
        <w:rPr>
          <w:rFonts w:ascii="Times New Roman" w:hAnsi="Times New Roman" w:hint="default"/>
          <w:sz w:val="24"/>
          <w:szCs w:val="24"/>
          <w:rtl w:val="0"/>
        </w:rPr>
        <w:t>юристите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да разберат напълно етичните задължения на професията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Body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• Подпомагане на </w:t>
      </w:r>
      <w:r>
        <w:rPr>
          <w:rFonts w:ascii="Times New Roman" w:hAnsi="Times New Roman" w:hint="default"/>
          <w:sz w:val="24"/>
          <w:szCs w:val="24"/>
          <w:rtl w:val="0"/>
        </w:rPr>
        <w:t>юристите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да въведат свои успешни практики в общностите с недостатъчно обслужване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Body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• Насърчаване развитието на тесни работни взаимоотношения между </w:t>
      </w:r>
      <w:r>
        <w:rPr>
          <w:rFonts w:ascii="Times New Roman" w:hAnsi="Times New Roman" w:hint="default"/>
          <w:sz w:val="24"/>
          <w:szCs w:val="24"/>
          <w:rtl w:val="0"/>
        </w:rPr>
        <w:t>участниците в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на инкубатор</w:t>
      </w: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които ще доведат до възможности за работа в мрежа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от които всеки ще се нуждае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за да изгради бъдеща клиентска база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Body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• Използване на кампании за овластяване на общността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подпомагани от студентите по право и </w:t>
      </w:r>
      <w:r>
        <w:rPr>
          <w:rFonts w:ascii="Times New Roman" w:hAnsi="Times New Roman" w:hint="default"/>
          <w:sz w:val="24"/>
          <w:szCs w:val="24"/>
          <w:rtl w:val="0"/>
        </w:rPr>
        <w:t>юристите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за да се помогне на хората да разберат техните законни права и граждански отговорности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Body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• Предоставяне на услуги „</w:t>
      </w:r>
      <w:r>
        <w:rPr>
          <w:rFonts w:ascii="Times New Roman" w:hAnsi="Times New Roman"/>
          <w:sz w:val="24"/>
          <w:szCs w:val="24"/>
          <w:rtl w:val="0"/>
        </w:rPr>
        <w:t>pro bono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 и „</w:t>
      </w:r>
      <w:r>
        <w:rPr>
          <w:rFonts w:ascii="Times New Roman" w:hAnsi="Times New Roman"/>
          <w:sz w:val="24"/>
          <w:szCs w:val="24"/>
          <w:rtl w:val="0"/>
          <w:lang w:val="en-US"/>
        </w:rPr>
        <w:t>low bono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“ на лица от скромни средства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така че клиентите да могат да разрешат неудовлетворените си правни нужди и по този начин да подобрят качеството на живота си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Body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• Свързване на </w:t>
      </w:r>
      <w:r>
        <w:rPr>
          <w:rFonts w:ascii="Times New Roman" w:hAnsi="Times New Roman" w:hint="default"/>
          <w:sz w:val="24"/>
          <w:szCs w:val="24"/>
          <w:rtl w:val="0"/>
        </w:rPr>
        <w:t>участниците в инкубатора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с НПО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така че клиентите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които не могат да се класират за представителство от НПО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могат да бъдат насочени към адвокати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от инкубатора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Body"/>
        <w:widowControl w:val="1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• запознаване на българските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участници в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инкубатор</w:t>
      </w:r>
      <w:r>
        <w:rPr>
          <w:rFonts w:ascii="Times New Roman" w:hAnsi="Times New Roman" w:hint="default"/>
          <w:sz w:val="24"/>
          <w:szCs w:val="24"/>
          <w:rtl w:val="0"/>
        </w:rPr>
        <w:t>а с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 техните колеги в САЩ и в страни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където съществуват инкубатори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и</w:t>
      </w:r>
    </w:p>
    <w:p>
      <w:pPr>
        <w:pStyle w:val="Body"/>
        <w:widowControl w:val="1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• Осигуряване на включването на инкубатора и неговите участници в инициативи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конференции и обучения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спонсорирани от Американската асоциация на юристите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американските юридически училища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местните адвокатски колегии и неправителствените организации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00" w:orient="portrait"/>
      <w:pgMar w:top="1440" w:right="1720" w:bottom="280" w:left="170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800"/>
        <w:tab w:val="clear" w:pos="9360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Heading"/>
        <w:spacing w:before="0" w:after="0"/>
      </w:pPr>
      <w:r>
        <w:rPr>
          <w:i w:val="1"/>
          <w:iCs w:val="1"/>
          <w:outline w:val="0"/>
          <w:color w:val="000000"/>
          <w:sz w:val="24"/>
          <w:szCs w:val="24"/>
          <w:u w:color="000000"/>
          <w:vertAlign w:val="superscript"/>
          <w14:textFill>
            <w14:solidFill>
              <w14:srgbClr w14:val="000000"/>
            </w14:solidFill>
          </w14:textFill>
        </w:rPr>
        <w:footnoteRef/>
      </w:r>
      <w:r>
        <w:rPr>
          <w:rtl w:val="0"/>
        </w:rPr>
        <w:t xml:space="preserve"> </w:t>
      </w:r>
      <w:r>
        <w:rPr>
          <w:rFonts w:ascii="Calibri" w:cs="Calibri" w:hAnsi="Calibri" w:eastAsia="Calibri"/>
          <w:b w:val="0"/>
          <w:bCs w:val="0"/>
          <w:sz w:val="20"/>
          <w:szCs w:val="20"/>
          <w:rtl w:val="0"/>
        </w:rPr>
        <w:t xml:space="preserve">Okov, Slav, </w:t>
      </w:r>
      <w:r>
        <w:rPr>
          <w:b w:val="0"/>
          <w:bCs w:val="0"/>
          <w:sz w:val="20"/>
          <w:szCs w:val="20"/>
          <w:rtl w:val="0"/>
        </w:rPr>
        <w:t xml:space="preserve">Bloomberg, </w:t>
      </w:r>
      <w:r>
        <w:rPr>
          <w:b w:val="0"/>
          <w:bCs w:val="0"/>
          <w:sz w:val="20"/>
          <w:szCs w:val="20"/>
          <w:rtl w:val="0"/>
        </w:rPr>
        <w:t>“</w:t>
      </w:r>
      <w:r>
        <w:rPr>
          <w:b w:val="0"/>
          <w:bCs w:val="0"/>
          <w:sz w:val="20"/>
          <w:szCs w:val="20"/>
          <w:rtl w:val="0"/>
          <w:lang w:val="en-US"/>
        </w:rPr>
        <w:t>Plunging Population in Poorest EU State Nears World War II Level.</w:t>
      </w:r>
      <w:r>
        <w:rPr>
          <w:b w:val="0"/>
          <w:bCs w:val="0"/>
          <w:sz w:val="20"/>
          <w:szCs w:val="20"/>
          <w:rtl w:val="0"/>
        </w:rPr>
        <w:t xml:space="preserve">” </w:t>
      </w:r>
      <w:r>
        <w:rPr>
          <w:b w:val="0"/>
          <w:bCs w:val="0"/>
          <w:i w:val="1"/>
          <w:iCs w:val="1"/>
          <w:sz w:val="20"/>
          <w:szCs w:val="20"/>
          <w:rtl w:val="0"/>
        </w:rPr>
        <w:t>Bloomberg</w:t>
      </w:r>
      <w:r>
        <w:rPr>
          <w:b w:val="0"/>
          <w:bCs w:val="0"/>
          <w:sz w:val="20"/>
          <w:szCs w:val="20"/>
          <w:rtl w:val="0"/>
          <w:lang w:val="it-IT"/>
        </w:rPr>
        <w:t>, April 13, 2018.</w:t>
      </w:r>
    </w:p>
  </w:footnote>
  <w:footnote w:id="2">
    <w:p>
      <w:pPr>
        <w:pStyle w:val="Heading"/>
        <w:spacing w:before="0" w:after="0"/>
      </w:pPr>
      <w:r>
        <w:rPr>
          <w:i w:val="1"/>
          <w:iCs w:val="1"/>
          <w:outline w:val="0"/>
          <w:color w:val="000000"/>
          <w:sz w:val="24"/>
          <w:szCs w:val="24"/>
          <w:u w:color="000000"/>
          <w:vertAlign w:val="superscript"/>
          <w14:textFill>
            <w14:solidFill>
              <w14:srgbClr w14:val="000000"/>
            </w14:solidFill>
          </w14:textFill>
        </w:rPr>
        <w:footnoteRef/>
      </w:r>
      <w:r>
        <w:rPr>
          <w:rFonts w:ascii="Cambria" w:cs="Cambria" w:hAnsi="Cambria" w:eastAsia="Cambria"/>
          <w:b w:val="0"/>
          <w:bCs w:val="0"/>
          <w:sz w:val="20"/>
          <w:szCs w:val="20"/>
          <w:rtl w:val="0"/>
        </w:rPr>
        <w:t xml:space="preserve"> Mohdin, Aamna, </w:t>
      </w:r>
      <w:r>
        <w:rPr>
          <w:rFonts w:ascii="Cambria" w:cs="Cambria" w:hAnsi="Cambria" w:eastAsia="Cambria"/>
          <w:b w:val="0"/>
          <w:bCs w:val="0"/>
          <w:sz w:val="20"/>
          <w:szCs w:val="20"/>
          <w:rtl w:val="0"/>
          <w:lang w:val="en-US"/>
        </w:rPr>
        <w:t>“</w:t>
      </w:r>
      <w:r>
        <w:rPr>
          <w:rFonts w:ascii="Cambria" w:cs="Cambria" w:hAnsi="Cambria" w:eastAsia="Cambria"/>
          <w:b w:val="0"/>
          <w:bCs w:val="0"/>
          <w:sz w:val="20"/>
          <w:szCs w:val="20"/>
          <w:rtl w:val="0"/>
          <w:lang w:val="en-US"/>
        </w:rPr>
        <w:t>The fastest shrinking countries on earth are in Eastern Europe.</w:t>
      </w:r>
      <w:r>
        <w:rPr>
          <w:rFonts w:ascii="Cambria" w:cs="Cambria" w:hAnsi="Cambria" w:eastAsia="Cambria"/>
          <w:b w:val="0"/>
          <w:bCs w:val="0"/>
          <w:sz w:val="20"/>
          <w:szCs w:val="20"/>
          <w:rtl w:val="0"/>
          <w:lang w:val="en-US"/>
        </w:rPr>
        <w:t xml:space="preserve">” </w:t>
      </w:r>
      <w:r>
        <w:rPr>
          <w:rFonts w:ascii="Cambria" w:cs="Cambria" w:hAnsi="Cambria" w:eastAsia="Cambria"/>
          <w:b w:val="0"/>
          <w:bCs w:val="0"/>
          <w:i w:val="1"/>
          <w:iCs w:val="1"/>
          <w:sz w:val="20"/>
          <w:szCs w:val="20"/>
          <w:rtl w:val="0"/>
          <w:lang w:val="de-DE"/>
        </w:rPr>
        <w:t xml:space="preserve">Quartz, </w:t>
      </w:r>
      <w:r>
        <w:rPr>
          <w:rFonts w:ascii="Cambria" w:cs="Cambria" w:hAnsi="Cambria" w:eastAsia="Cambria"/>
          <w:b w:val="0"/>
          <w:bCs w:val="0"/>
          <w:sz w:val="20"/>
          <w:szCs w:val="20"/>
          <w:rtl w:val="0"/>
          <w:lang w:val="en-US"/>
        </w:rPr>
        <w:t>January 24, 2018.</w:t>
      </w:r>
    </w:p>
  </w:footnote>
  <w:footnote w:id="3">
    <w:p>
      <w:pPr>
        <w:pStyle w:val="Body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tl w:val="0"/>
        </w:rPr>
        <w:t xml:space="preserve"> </w:t>
      </w:r>
      <w:r>
        <w:rPr>
          <w:outline w:val="0"/>
          <w:color w:val="1a1a1a"/>
          <w:sz w:val="20"/>
          <w:szCs w:val="20"/>
          <w:u w:color="1a1a1a"/>
          <w:rtl w:val="0"/>
          <w:lang w:val="en-US"/>
          <w14:textFill>
            <w14:solidFill>
              <w14:srgbClr w14:val="1A1A1A"/>
            </w14:solidFill>
          </w14:textFill>
        </w:rPr>
        <w:t>Fred Rooney &amp; Justin Steele,</w:t>
      </w:r>
      <w:r>
        <w:rPr>
          <w:outline w:val="0"/>
          <w:color w:val="1a1a1a"/>
          <w:sz w:val="20"/>
          <w:szCs w:val="20"/>
          <w:u w:color="1a1a1a"/>
          <w:rtl w:val="0"/>
          <w14:textFill>
            <w14:solidFill>
              <w14:srgbClr w14:val="1A1A1A"/>
            </w14:solidFill>
          </w14:textFill>
        </w:rPr>
        <w:t> </w:t>
      </w:r>
      <w:r>
        <w:rPr>
          <w:rFonts w:ascii="Calibri" w:cs="Calibri" w:hAnsi="Calibri" w:eastAsia="Calibri"/>
          <w:i w:val="1"/>
          <w:iCs w:val="1"/>
          <w:outline w:val="0"/>
          <w:color w:val="1a1a1a"/>
          <w:sz w:val="20"/>
          <w:szCs w:val="20"/>
          <w:u w:color="1a1a1a"/>
          <w:rtl w:val="0"/>
          <w:lang w:val="en-US"/>
          <w14:textFill>
            <w14:solidFill>
              <w14:srgbClr w14:val="1A1A1A"/>
            </w14:solidFill>
          </w14:textFill>
        </w:rPr>
        <w:t>Exporting the Legal Incubator: A Conversation with Fred Rooney</w:t>
      </w:r>
      <w:r>
        <w:rPr>
          <w:outline w:val="0"/>
          <w:color w:val="1a1a1a"/>
          <w:sz w:val="20"/>
          <w:szCs w:val="20"/>
          <w:u w:color="1a1a1a"/>
          <w:rtl w:val="0"/>
          <w14:textFill>
            <w14:solidFill>
              <w14:srgbClr w14:val="1A1A1A"/>
            </w14:solidFill>
          </w14:textFill>
        </w:rPr>
        <w:t>,</w:t>
      </w:r>
      <w:r>
        <w:rPr>
          <w:outline w:val="0"/>
          <w:color w:val="1a1a1a"/>
          <w:sz w:val="20"/>
          <w:szCs w:val="20"/>
          <w:u w:color="1a1a1a"/>
          <w:rtl w:val="0"/>
          <w14:textFill>
            <w14:solidFill>
              <w14:srgbClr w14:val="1A1A1A"/>
            </w14:solidFill>
          </w14:textFill>
        </w:rPr>
        <w:t> </w:t>
      </w:r>
      <w:r>
        <w:rPr>
          <w:outline w:val="0"/>
          <w:color w:val="1a1a1a"/>
          <w:sz w:val="20"/>
          <w:szCs w:val="20"/>
          <w:u w:color="1a1a1a"/>
          <w:rtl w:val="0"/>
          <w14:textFill>
            <w14:solidFill>
              <w14:srgbClr w14:val="1A1A1A"/>
            </w14:solidFill>
          </w14:textFill>
        </w:rPr>
        <w:t>9 U. MASS L. REV. 108 (2014)</w:t>
      </w:r>
      <w:r/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Heading">
    <w:name w:val="Heading"/>
    <w:next w:val="Head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6"/>
      <w:position w:val="0"/>
      <w:sz w:val="48"/>
      <w:szCs w:val="48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