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BDC" w:rsidRPr="00EB6F5D" w:rsidRDefault="00BB4BDC" w:rsidP="00BB4BDC">
      <w:pPr>
        <w:jc w:val="center"/>
        <w:rPr>
          <w:rFonts w:ascii="Verdana" w:hAnsi="Verdana" w:cs="Calibri"/>
          <w:b/>
          <w:color w:val="003399"/>
          <w:sz w:val="52"/>
          <w:szCs w:val="52"/>
          <w:lang w:eastAsia="bg-BG"/>
        </w:rPr>
      </w:pPr>
      <w:r>
        <w:rPr>
          <w:rFonts w:ascii="Verdana" w:hAnsi="Verdana" w:cs="Calibri"/>
          <w:b/>
          <w:color w:val="003399"/>
          <w:sz w:val="52"/>
          <w:szCs w:val="52"/>
          <w:lang w:eastAsia="bg-BG"/>
        </w:rPr>
        <w:t>Младежка д</w:t>
      </w:r>
      <w:r w:rsidRPr="00EB6F5D">
        <w:rPr>
          <w:rFonts w:ascii="Verdana" w:hAnsi="Verdana" w:cs="Calibri"/>
          <w:b/>
          <w:color w:val="003399"/>
          <w:sz w:val="52"/>
          <w:szCs w:val="52"/>
          <w:lang w:eastAsia="bg-BG"/>
        </w:rPr>
        <w:t>оброволческа инициатива</w:t>
      </w:r>
    </w:p>
    <w:p w:rsidR="00BB4BDC" w:rsidRDefault="00BB4BDC" w:rsidP="00BB4BDC">
      <w:pPr>
        <w:jc w:val="center"/>
        <w:rPr>
          <w:rFonts w:ascii="Verdana" w:hAnsi="Verdana" w:cs="Calibri"/>
          <w:b/>
          <w:sz w:val="36"/>
          <w:szCs w:val="20"/>
        </w:rPr>
      </w:pPr>
      <w:r w:rsidRPr="00D81154">
        <w:rPr>
          <w:rFonts w:ascii="Verdana" w:hAnsi="Verdana" w:cs="Calibri"/>
          <w:b/>
          <w:sz w:val="36"/>
          <w:szCs w:val="20"/>
        </w:rPr>
        <w:t>Формуляр за номинация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6"/>
        <w:gridCol w:w="6890"/>
      </w:tblGrid>
      <w:tr w:rsidR="00BB4BDC" w:rsidRPr="00214AEF" w:rsidTr="00C8315F">
        <w:tc>
          <w:tcPr>
            <w:tcW w:w="4026" w:type="dxa"/>
          </w:tcPr>
          <w:p w:rsidR="00BB4BDC" w:rsidRPr="00214AEF" w:rsidRDefault="00BB4BDC" w:rsidP="00BB4BDC">
            <w:pPr>
              <w:spacing w:after="0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Наименование на и</w:t>
            </w:r>
            <w:r w:rsidRPr="00214AEF">
              <w:rPr>
                <w:rFonts w:ascii="Verdana" w:hAnsi="Verdana" w:cs="Calibri"/>
                <w:b/>
                <w:sz w:val="20"/>
                <w:szCs w:val="20"/>
              </w:rPr>
              <w:t>нициатива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>та</w:t>
            </w:r>
            <w:r w:rsidRPr="00214AEF">
              <w:rPr>
                <w:rFonts w:ascii="Verdana" w:hAnsi="Verdana" w:cs="Calibri"/>
                <w:b/>
                <w:sz w:val="20"/>
                <w:szCs w:val="20"/>
              </w:rPr>
              <w:t>:</w:t>
            </w:r>
          </w:p>
          <w:p w:rsidR="00BB4BDC" w:rsidRPr="00214AEF" w:rsidRDefault="00BB4BDC" w:rsidP="00BB4BDC">
            <w:pPr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890" w:type="dxa"/>
          </w:tcPr>
          <w:p w:rsidR="00BB4BDC" w:rsidRPr="00214AEF" w:rsidRDefault="00BB4BDC" w:rsidP="00BB4BDC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BB4BDC" w:rsidRPr="00214AEF" w:rsidTr="00C8315F">
        <w:tc>
          <w:tcPr>
            <w:tcW w:w="4026" w:type="dxa"/>
          </w:tcPr>
          <w:p w:rsidR="00BB4BDC" w:rsidRPr="00214AEF" w:rsidRDefault="00BB4BDC" w:rsidP="00BB4B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Calibri"/>
                <w:b/>
                <w:sz w:val="20"/>
                <w:szCs w:val="20"/>
              </w:rPr>
            </w:pPr>
            <w:r w:rsidRPr="00214AEF">
              <w:rPr>
                <w:rFonts w:ascii="Verdana" w:hAnsi="Verdana" w:cs="Calibri"/>
                <w:b/>
                <w:sz w:val="20"/>
                <w:szCs w:val="20"/>
              </w:rPr>
              <w:t>Изпълняваща организация:</w:t>
            </w:r>
          </w:p>
          <w:p w:rsidR="00BB4BDC" w:rsidRPr="00214AEF" w:rsidRDefault="00BB4BDC" w:rsidP="00BB4B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890" w:type="dxa"/>
          </w:tcPr>
          <w:p w:rsidR="00BB4BDC" w:rsidRPr="00214AEF" w:rsidRDefault="00BB4BDC" w:rsidP="00BB4BDC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BB4BDC" w:rsidRPr="00214AEF" w:rsidTr="00C8315F">
        <w:tc>
          <w:tcPr>
            <w:tcW w:w="4026" w:type="dxa"/>
          </w:tcPr>
          <w:p w:rsidR="00BB4BDC" w:rsidRPr="00214AEF" w:rsidRDefault="00BB4BDC" w:rsidP="00BB4BDC">
            <w:pPr>
              <w:spacing w:after="0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Контакти</w:t>
            </w:r>
          </w:p>
          <w:p w:rsidR="00BB4BDC" w:rsidRPr="00FF4BC0" w:rsidRDefault="00BB4BDC" w:rsidP="00BB4BDC">
            <w:pPr>
              <w:spacing w:after="0"/>
              <w:rPr>
                <w:rFonts w:ascii="Verdana" w:hAnsi="Verdana" w:cs="Calibri"/>
                <w:sz w:val="18"/>
                <w:szCs w:val="20"/>
              </w:rPr>
            </w:pPr>
            <w:r w:rsidRPr="00FF4BC0">
              <w:rPr>
                <w:rFonts w:ascii="Verdana" w:hAnsi="Verdana" w:cs="Calibri"/>
                <w:sz w:val="18"/>
                <w:szCs w:val="20"/>
              </w:rPr>
              <w:t xml:space="preserve">Лице за контакт, </w:t>
            </w:r>
          </w:p>
          <w:p w:rsidR="00BB4BDC" w:rsidRPr="00FF4BC0" w:rsidRDefault="00BB4BDC" w:rsidP="00BB4BDC">
            <w:pPr>
              <w:spacing w:after="0"/>
              <w:rPr>
                <w:rFonts w:ascii="Verdana" w:hAnsi="Verdana" w:cs="Calibri"/>
                <w:sz w:val="18"/>
                <w:szCs w:val="20"/>
              </w:rPr>
            </w:pPr>
            <w:r w:rsidRPr="00FF4BC0">
              <w:rPr>
                <w:rFonts w:ascii="Verdana" w:hAnsi="Verdana" w:cs="Calibri"/>
                <w:sz w:val="18"/>
                <w:szCs w:val="20"/>
              </w:rPr>
              <w:t>телефон, електронна поща, интернет страница</w:t>
            </w:r>
          </w:p>
          <w:p w:rsidR="00BB4BDC" w:rsidRPr="00214AEF" w:rsidRDefault="00BB4BDC" w:rsidP="00BB4BDC">
            <w:pPr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890" w:type="dxa"/>
          </w:tcPr>
          <w:p w:rsidR="00BB4BDC" w:rsidRPr="00214AEF" w:rsidRDefault="00BB4BDC" w:rsidP="00BB4BDC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BB4BDC" w:rsidRPr="00214AEF" w:rsidTr="00C8315F">
        <w:tc>
          <w:tcPr>
            <w:tcW w:w="4026" w:type="dxa"/>
          </w:tcPr>
          <w:p w:rsidR="00BB4BDC" w:rsidRPr="00214AEF" w:rsidRDefault="00BB4BDC" w:rsidP="00BB4BDC">
            <w:pPr>
              <w:spacing w:after="0"/>
              <w:rPr>
                <w:rFonts w:ascii="Verdana" w:hAnsi="Verdana" w:cs="Calibri"/>
                <w:b/>
                <w:sz w:val="20"/>
                <w:szCs w:val="20"/>
              </w:rPr>
            </w:pPr>
            <w:r w:rsidRPr="00214AEF">
              <w:rPr>
                <w:rFonts w:ascii="Verdana" w:hAnsi="Verdana" w:cs="Calibri"/>
                <w:b/>
                <w:sz w:val="20"/>
                <w:szCs w:val="20"/>
              </w:rPr>
              <w:t>Цел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>,</w:t>
            </w:r>
            <w:r w:rsidRPr="00214AEF">
              <w:rPr>
                <w:rFonts w:ascii="Verdana" w:hAnsi="Verdana" w:cs="Calibri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мисия и описание </w:t>
            </w:r>
            <w:r w:rsidRPr="00214AEF">
              <w:rPr>
                <w:rFonts w:ascii="Verdana" w:hAnsi="Verdana" w:cs="Calibri"/>
                <w:b/>
                <w:sz w:val="20"/>
                <w:szCs w:val="20"/>
              </w:rPr>
              <w:t xml:space="preserve">на инициативата </w:t>
            </w:r>
          </w:p>
          <w:p w:rsidR="00BB4BDC" w:rsidRPr="00214AEF" w:rsidRDefault="00BB4BDC" w:rsidP="00BB4B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6890" w:type="dxa"/>
          </w:tcPr>
          <w:p w:rsidR="00BB4BDC" w:rsidRPr="00FA60B0" w:rsidRDefault="00FA60B0" w:rsidP="00FA60B0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(до 1000 знака с интервали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BB4BDC" w:rsidRPr="00214AEF" w:rsidTr="00C8315F">
        <w:tc>
          <w:tcPr>
            <w:tcW w:w="4026" w:type="dxa"/>
          </w:tcPr>
          <w:p w:rsidR="00BB4BDC" w:rsidRPr="00214AEF" w:rsidRDefault="00BB4BDC" w:rsidP="00BB4BDC">
            <w:pPr>
              <w:spacing w:after="0"/>
              <w:rPr>
                <w:rFonts w:ascii="Verdana" w:hAnsi="Verdana" w:cs="Calibri"/>
                <w:b/>
                <w:sz w:val="20"/>
                <w:szCs w:val="20"/>
              </w:rPr>
            </w:pPr>
            <w:r w:rsidRPr="00214AEF">
              <w:rPr>
                <w:rFonts w:ascii="Verdana" w:hAnsi="Verdana" w:cs="Calibri"/>
                <w:b/>
                <w:sz w:val="20"/>
                <w:szCs w:val="20"/>
              </w:rPr>
              <w:t>Резултати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 и принос</w:t>
            </w:r>
            <w:r w:rsidR="003616B9">
              <w:rPr>
                <w:rFonts w:ascii="Verdana" w:hAnsi="Verdana" w:cs="Calibri"/>
                <w:b/>
                <w:sz w:val="20"/>
                <w:szCs w:val="20"/>
              </w:rPr>
              <w:t xml:space="preserve"> от инициативата</w:t>
            </w:r>
          </w:p>
          <w:p w:rsidR="00BB4BDC" w:rsidRPr="00214AEF" w:rsidRDefault="00BB4BDC" w:rsidP="00BB4BDC">
            <w:pPr>
              <w:spacing w:after="0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6890" w:type="dxa"/>
          </w:tcPr>
          <w:p w:rsidR="00BB4BDC" w:rsidRPr="00214AEF" w:rsidRDefault="00FA60B0" w:rsidP="00BB4B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(до 600 знака с интервали)</w:t>
            </w:r>
          </w:p>
        </w:tc>
      </w:tr>
      <w:tr w:rsidR="00BB4BDC" w:rsidRPr="00214AEF" w:rsidTr="00C8315F">
        <w:tc>
          <w:tcPr>
            <w:tcW w:w="4026" w:type="dxa"/>
          </w:tcPr>
          <w:p w:rsidR="00BB4BDC" w:rsidRPr="00214AEF" w:rsidRDefault="00BB4BDC" w:rsidP="00BB4BDC">
            <w:pPr>
              <w:spacing w:after="0"/>
              <w:rPr>
                <w:rFonts w:ascii="Verdana" w:hAnsi="Verdana" w:cs="Calibri"/>
                <w:b/>
                <w:sz w:val="20"/>
                <w:szCs w:val="20"/>
              </w:rPr>
            </w:pPr>
            <w:r w:rsidRPr="00214AEF">
              <w:rPr>
                <w:rFonts w:ascii="Verdana" w:hAnsi="Verdana" w:cs="Calibri"/>
                <w:b/>
                <w:sz w:val="20"/>
                <w:szCs w:val="20"/>
              </w:rPr>
              <w:t>Бъдещо развитие</w:t>
            </w:r>
          </w:p>
          <w:p w:rsidR="00BB4BDC" w:rsidRPr="00FF4BC0" w:rsidRDefault="00BB4BDC" w:rsidP="00BB4BDC">
            <w:pPr>
              <w:spacing w:after="0"/>
              <w:rPr>
                <w:rFonts w:ascii="Verdana" w:hAnsi="Verdana" w:cs="Calibri"/>
                <w:sz w:val="18"/>
                <w:szCs w:val="20"/>
              </w:rPr>
            </w:pPr>
            <w:r w:rsidRPr="00FF4BC0">
              <w:rPr>
                <w:rFonts w:ascii="Verdana" w:hAnsi="Verdana" w:cs="Calibri"/>
                <w:sz w:val="18"/>
                <w:szCs w:val="20"/>
              </w:rPr>
              <w:t>Каква е устойчивостта на дейностите?</w:t>
            </w:r>
          </w:p>
          <w:p w:rsidR="00BB4BDC" w:rsidRPr="00214AEF" w:rsidRDefault="00BB4BDC" w:rsidP="00BB4BDC">
            <w:pPr>
              <w:spacing w:after="0"/>
              <w:rPr>
                <w:rFonts w:ascii="Verdana" w:hAnsi="Verdana" w:cs="Calibri"/>
                <w:sz w:val="20"/>
                <w:szCs w:val="20"/>
              </w:rPr>
            </w:pPr>
            <w:r w:rsidRPr="00FF4BC0">
              <w:rPr>
                <w:rFonts w:ascii="Verdana" w:hAnsi="Verdana" w:cs="Calibri"/>
                <w:sz w:val="18"/>
                <w:szCs w:val="20"/>
              </w:rPr>
              <w:t>Ще продължи ли реализирането на инициативата и как?</w:t>
            </w:r>
          </w:p>
        </w:tc>
        <w:tc>
          <w:tcPr>
            <w:tcW w:w="6890" w:type="dxa"/>
          </w:tcPr>
          <w:p w:rsidR="00BB4BDC" w:rsidRPr="00214AEF" w:rsidRDefault="00BB4BDC" w:rsidP="00BB4BDC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BB4BDC" w:rsidRPr="00214AEF" w:rsidTr="00C8315F">
        <w:tc>
          <w:tcPr>
            <w:tcW w:w="4026" w:type="dxa"/>
          </w:tcPr>
          <w:p w:rsidR="00BB4BDC" w:rsidRDefault="00BB4BDC" w:rsidP="00BB4BDC">
            <w:pPr>
              <w:spacing w:after="0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Снимков материал </w:t>
            </w:r>
          </w:p>
          <w:p w:rsidR="00BB4BDC" w:rsidRPr="002673C4" w:rsidRDefault="00BB4BDC" w:rsidP="00FA60B0">
            <w:pPr>
              <w:spacing w:after="0"/>
              <w:rPr>
                <w:rFonts w:ascii="Verdana" w:hAnsi="Verdana" w:cs="Calibri"/>
                <w:sz w:val="20"/>
                <w:szCs w:val="20"/>
              </w:rPr>
            </w:pPr>
            <w:r w:rsidRPr="00FF4BC0">
              <w:rPr>
                <w:rFonts w:ascii="Verdana" w:hAnsi="Verdana" w:cs="Calibri"/>
                <w:sz w:val="18"/>
                <w:szCs w:val="20"/>
              </w:rPr>
              <w:t xml:space="preserve">Прикачете 5 снимки от проведената инициатива </w:t>
            </w:r>
            <w:r w:rsidRPr="00FF4BC0">
              <w:rPr>
                <w:rFonts w:ascii="Verdana" w:hAnsi="Verdana" w:cs="Calibri"/>
                <w:i/>
                <w:sz w:val="18"/>
                <w:szCs w:val="20"/>
              </w:rPr>
              <w:t>(Можете да изпратите снимките и като отделни прикачени файлове към имейл съобщението)</w:t>
            </w:r>
          </w:p>
        </w:tc>
        <w:tc>
          <w:tcPr>
            <w:tcW w:w="6890" w:type="dxa"/>
          </w:tcPr>
          <w:p w:rsidR="00BB4BDC" w:rsidRPr="00214AEF" w:rsidRDefault="00BB4BDC" w:rsidP="00BB4BDC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B4BDC" w:rsidRPr="00214AEF" w:rsidRDefault="00BB4BDC" w:rsidP="00BB4BDC">
      <w:pPr>
        <w:jc w:val="center"/>
        <w:rPr>
          <w:rFonts w:ascii="Verdana" w:hAnsi="Verdana" w:cs="Calibri"/>
          <w:b/>
          <w:i/>
          <w:color w:val="C0504D"/>
          <w:sz w:val="20"/>
          <w:szCs w:val="20"/>
        </w:rPr>
      </w:pPr>
    </w:p>
    <w:p w:rsidR="00BB4BDC" w:rsidRPr="00D81154" w:rsidRDefault="00BB4BDC" w:rsidP="005F6AAA">
      <w:pPr>
        <w:ind w:right="180"/>
        <w:jc w:val="both"/>
        <w:rPr>
          <w:rFonts w:ascii="Verdana" w:hAnsi="Verdana" w:cs="Calibri"/>
          <w:i/>
          <w:sz w:val="20"/>
          <w:szCs w:val="20"/>
        </w:rPr>
      </w:pPr>
      <w:r w:rsidRPr="00D81154">
        <w:rPr>
          <w:rFonts w:ascii="Verdana" w:hAnsi="Verdana" w:cs="Calibri"/>
          <w:i/>
          <w:sz w:val="20"/>
          <w:szCs w:val="20"/>
        </w:rPr>
        <w:t>Изпратете попълнения формуляр на e-</w:t>
      </w:r>
      <w:proofErr w:type="spellStart"/>
      <w:r w:rsidRPr="00D81154">
        <w:rPr>
          <w:rFonts w:ascii="Verdana" w:hAnsi="Verdana" w:cs="Calibri"/>
          <w:i/>
          <w:sz w:val="20"/>
          <w:szCs w:val="20"/>
        </w:rPr>
        <w:t>mail</w:t>
      </w:r>
      <w:proofErr w:type="spellEnd"/>
      <w:r w:rsidRPr="00D81154">
        <w:rPr>
          <w:rFonts w:ascii="Verdana" w:hAnsi="Verdana" w:cs="Calibri"/>
          <w:i/>
          <w:sz w:val="20"/>
          <w:szCs w:val="20"/>
        </w:rPr>
        <w:t xml:space="preserve"> </w:t>
      </w:r>
      <w:hyperlink r:id="rId7" w:history="1">
        <w:r w:rsidRPr="00D81154">
          <w:rPr>
            <w:rStyle w:val="Hyperlink"/>
            <w:rFonts w:ascii="Verdana" w:hAnsi="Verdana" w:cs="Calibri"/>
            <w:i/>
            <w:sz w:val="20"/>
            <w:szCs w:val="20"/>
          </w:rPr>
          <w:t>youth.policy@mpes.government.bg</w:t>
        </w:r>
      </w:hyperlink>
      <w:r w:rsidRPr="00D81154">
        <w:rPr>
          <w:rFonts w:ascii="Verdana" w:hAnsi="Verdana" w:cs="Calibri"/>
          <w:i/>
          <w:sz w:val="20"/>
          <w:szCs w:val="20"/>
        </w:rPr>
        <w:t xml:space="preserve"> до </w:t>
      </w:r>
      <w:r w:rsidR="005F6AAA">
        <w:rPr>
          <w:rFonts w:ascii="Verdana" w:hAnsi="Verdana" w:cs="Calibri"/>
          <w:i/>
          <w:sz w:val="20"/>
          <w:szCs w:val="20"/>
        </w:rPr>
        <w:t>10 октомври</w:t>
      </w:r>
      <w:r w:rsidRPr="00D81154">
        <w:rPr>
          <w:rFonts w:ascii="Verdana" w:hAnsi="Verdana" w:cs="Calibri"/>
          <w:i/>
          <w:sz w:val="20"/>
          <w:szCs w:val="20"/>
        </w:rPr>
        <w:t xml:space="preserve"> 2022 г. След предварителен подбор, номинираните инициативи ще бъдат включени в Бялата книга за младежко </w:t>
      </w:r>
      <w:proofErr w:type="spellStart"/>
      <w:r w:rsidRPr="00D81154">
        <w:rPr>
          <w:rFonts w:ascii="Verdana" w:hAnsi="Verdana" w:cs="Calibri"/>
          <w:i/>
          <w:sz w:val="20"/>
          <w:szCs w:val="20"/>
        </w:rPr>
        <w:t>доброволчество</w:t>
      </w:r>
      <w:proofErr w:type="spellEnd"/>
      <w:r w:rsidRPr="00D81154">
        <w:rPr>
          <w:rFonts w:ascii="Verdana" w:hAnsi="Verdana" w:cs="Calibri"/>
          <w:i/>
          <w:sz w:val="20"/>
          <w:szCs w:val="20"/>
        </w:rPr>
        <w:t xml:space="preserve">.  </w:t>
      </w:r>
    </w:p>
    <w:p w:rsidR="00BB4BDC" w:rsidRPr="00D81154" w:rsidRDefault="00BB4BDC" w:rsidP="005F6AAA">
      <w:pPr>
        <w:ind w:right="180"/>
        <w:jc w:val="both"/>
        <w:rPr>
          <w:rFonts w:ascii="Verdana" w:hAnsi="Verdana" w:cs="Calibri"/>
          <w:i/>
          <w:sz w:val="20"/>
          <w:szCs w:val="20"/>
        </w:rPr>
      </w:pPr>
      <w:r w:rsidRPr="00D81154">
        <w:rPr>
          <w:rFonts w:ascii="Verdana" w:hAnsi="Verdana" w:cs="Calibri"/>
          <w:i/>
          <w:sz w:val="20"/>
          <w:szCs w:val="20"/>
        </w:rPr>
        <w:t xml:space="preserve">Предоставяйки лични данни в настоящия формуляр, Вие давате съгласието си данните да бъдат използвани за целите на разработването, публикуването и разпространението на Бялата книга за младежко </w:t>
      </w:r>
      <w:proofErr w:type="spellStart"/>
      <w:r w:rsidRPr="00D81154">
        <w:rPr>
          <w:rFonts w:ascii="Verdana" w:hAnsi="Verdana" w:cs="Calibri"/>
          <w:i/>
          <w:sz w:val="20"/>
          <w:szCs w:val="20"/>
        </w:rPr>
        <w:t>доброволчество</w:t>
      </w:r>
      <w:proofErr w:type="spellEnd"/>
      <w:r w:rsidRPr="00D81154">
        <w:rPr>
          <w:rFonts w:ascii="Verdana" w:hAnsi="Verdana" w:cs="Calibri"/>
          <w:i/>
          <w:sz w:val="20"/>
          <w:szCs w:val="20"/>
        </w:rPr>
        <w:t xml:space="preserve"> в печатен и електронен формат. </w:t>
      </w:r>
    </w:p>
    <w:p w:rsidR="00BB4BDC" w:rsidRDefault="00BB4BDC" w:rsidP="005F6AAA">
      <w:pPr>
        <w:ind w:right="180"/>
        <w:jc w:val="both"/>
        <w:rPr>
          <w:rFonts w:ascii="Verdana" w:hAnsi="Verdana" w:cs="Calibri"/>
          <w:i/>
          <w:sz w:val="20"/>
          <w:szCs w:val="20"/>
        </w:rPr>
      </w:pPr>
      <w:r w:rsidRPr="00D81154">
        <w:rPr>
          <w:rFonts w:ascii="Verdana" w:hAnsi="Verdana" w:cs="Calibri"/>
          <w:i/>
          <w:sz w:val="20"/>
          <w:szCs w:val="20"/>
        </w:rPr>
        <w:t xml:space="preserve">Изпращайки снимковия материал, Вие декларирате, че той не е обект на Ваши авторски права и/или авторски права на трети лица и може да бъде използван за целите на разработването, публикуването и разпространението на Бялата книга за младежко </w:t>
      </w:r>
      <w:proofErr w:type="spellStart"/>
      <w:r w:rsidRPr="00D81154">
        <w:rPr>
          <w:rFonts w:ascii="Verdana" w:hAnsi="Verdana" w:cs="Calibri"/>
          <w:i/>
          <w:sz w:val="20"/>
          <w:szCs w:val="20"/>
        </w:rPr>
        <w:t>доброволчество</w:t>
      </w:r>
      <w:proofErr w:type="spellEnd"/>
      <w:r w:rsidRPr="00D81154">
        <w:rPr>
          <w:rFonts w:ascii="Verdana" w:hAnsi="Verdana" w:cs="Calibri"/>
          <w:i/>
          <w:sz w:val="20"/>
          <w:szCs w:val="20"/>
        </w:rPr>
        <w:t xml:space="preserve"> в печатен и електронен формат.</w:t>
      </w:r>
      <w:r w:rsidRPr="00D81154">
        <w:rPr>
          <w:rFonts w:ascii="Verdana" w:hAnsi="Verdana" w:cs="Calibri"/>
          <w:i/>
          <w:sz w:val="20"/>
          <w:szCs w:val="20"/>
        </w:rPr>
        <w:tab/>
      </w:r>
      <w:r w:rsidRPr="00D81154">
        <w:rPr>
          <w:rFonts w:ascii="Verdana" w:hAnsi="Verdana" w:cs="Calibri"/>
          <w:i/>
          <w:sz w:val="20"/>
          <w:szCs w:val="20"/>
        </w:rPr>
        <w:tab/>
      </w:r>
    </w:p>
    <w:p w:rsidR="00BB4BDC" w:rsidRDefault="00BB4BDC" w:rsidP="00BB4BDC">
      <w:pPr>
        <w:ind w:left="-180" w:right="180"/>
        <w:jc w:val="both"/>
        <w:rPr>
          <w:rFonts w:ascii="Verdana" w:hAnsi="Verdana" w:cs="Calibri"/>
          <w:i/>
          <w:sz w:val="20"/>
          <w:szCs w:val="20"/>
        </w:rPr>
      </w:pPr>
    </w:p>
    <w:p w:rsidR="002E7D11" w:rsidRPr="0052373D" w:rsidRDefault="002E7D11"/>
    <w:sectPr w:rsidR="002E7D11" w:rsidRPr="0052373D" w:rsidSect="00DC4F7A">
      <w:headerReference w:type="default" r:id="rId8"/>
      <w:footerReference w:type="default" r:id="rId9"/>
      <w:pgSz w:w="11906" w:h="16838"/>
      <w:pgMar w:top="1417" w:right="849" w:bottom="1417" w:left="709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61F" w:rsidRDefault="0013361F" w:rsidP="00BC756C">
      <w:pPr>
        <w:spacing w:after="0" w:line="240" w:lineRule="auto"/>
      </w:pPr>
      <w:r>
        <w:separator/>
      </w:r>
    </w:p>
  </w:endnote>
  <w:endnote w:type="continuationSeparator" w:id="0">
    <w:p w:rsidR="0013361F" w:rsidRDefault="0013361F" w:rsidP="00BC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69A" w:rsidRPr="00112FD4" w:rsidRDefault="00112FD4" w:rsidP="005D780B">
    <w:pPr>
      <w:pStyle w:val="Footer"/>
      <w:jc w:val="center"/>
      <w:rPr>
        <w:rFonts w:ascii="Arial" w:hAnsi="Arial" w:cs="Arial"/>
        <w:i/>
        <w:sz w:val="20"/>
      </w:rPr>
    </w:pPr>
    <w:r w:rsidRPr="00112FD4">
      <w:rPr>
        <w:rFonts w:ascii="Arial" w:hAnsi="Arial" w:cs="Arial"/>
        <w:i/>
        <w:sz w:val="20"/>
      </w:rPr>
      <w:t xml:space="preserve">Проект </w:t>
    </w:r>
    <w:r w:rsidR="002F369A" w:rsidRPr="00112FD4">
      <w:rPr>
        <w:rFonts w:ascii="Arial" w:hAnsi="Arial" w:cs="Arial"/>
        <w:i/>
        <w:sz w:val="20"/>
      </w:rPr>
      <w:t xml:space="preserve">„Европейска година на младежта, Национални координатори – България“ </w:t>
    </w:r>
    <w:r w:rsidRPr="00112FD4">
      <w:rPr>
        <w:rFonts w:ascii="Arial" w:hAnsi="Arial" w:cs="Arial"/>
        <w:i/>
        <w:sz w:val="20"/>
      </w:rPr>
      <w:t xml:space="preserve">е финансиран </w:t>
    </w:r>
    <w:r w:rsidR="002F369A" w:rsidRPr="00112FD4">
      <w:rPr>
        <w:rFonts w:ascii="Arial" w:hAnsi="Arial" w:cs="Arial"/>
        <w:i/>
        <w:sz w:val="20"/>
      </w:rPr>
      <w:t>по Договор з</w:t>
    </w:r>
    <w:r w:rsidRPr="00112FD4">
      <w:rPr>
        <w:rFonts w:ascii="Arial" w:hAnsi="Arial" w:cs="Arial"/>
        <w:i/>
        <w:sz w:val="20"/>
      </w:rPr>
      <w:t xml:space="preserve">а безвъзмездна финансова помощ </w:t>
    </w:r>
    <w:r w:rsidR="002F369A" w:rsidRPr="00112FD4">
      <w:rPr>
        <w:rFonts w:ascii="Arial" w:hAnsi="Arial" w:cs="Arial"/>
        <w:i/>
        <w:sz w:val="20"/>
      </w:rPr>
      <w:t>№ EAC-2022-0233 с Европейската комисия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61F" w:rsidRDefault="0013361F" w:rsidP="00BC756C">
      <w:pPr>
        <w:spacing w:after="0" w:line="240" w:lineRule="auto"/>
      </w:pPr>
      <w:r>
        <w:separator/>
      </w:r>
    </w:p>
  </w:footnote>
  <w:footnote w:type="continuationSeparator" w:id="0">
    <w:p w:rsidR="0013361F" w:rsidRDefault="0013361F" w:rsidP="00BC7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56C" w:rsidRPr="00BC756C" w:rsidRDefault="001108A9" w:rsidP="0091759E">
    <w:pPr>
      <w:pStyle w:val="Header"/>
      <w:tabs>
        <w:tab w:val="clear" w:pos="4536"/>
        <w:tab w:val="clear" w:pos="9072"/>
        <w:tab w:val="center" w:pos="4678"/>
        <w:tab w:val="right" w:pos="9356"/>
      </w:tabs>
      <w:ind w:left="-851" w:right="-849"/>
      <w:jc w:val="center"/>
    </w:pPr>
    <w:r>
      <w:rPr>
        <w:rFonts w:ascii="Times New Roman" w:hAnsi="Times New Roman" w:cs="Times New Roman"/>
        <w:b/>
        <w:noProof/>
        <w:sz w:val="32"/>
        <w:szCs w:val="32"/>
        <w:lang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5160010</wp:posOffset>
          </wp:positionH>
          <wp:positionV relativeFrom="page">
            <wp:posOffset>209550</wp:posOffset>
          </wp:positionV>
          <wp:extent cx="1313180" cy="971550"/>
          <wp:effectExtent l="0" t="0" r="0" b="0"/>
          <wp:wrapNone/>
          <wp:docPr id="28" name="Picture 28" descr="C:\Users\llukov\AppData\Local\Microsoft\Windows\INetCache\Content.Word\EU_EYY_Logo_BG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llukov\AppData\Local\Microsoft\Windows\INetCache\Content.Word\EU_EYY_Logo_BG_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32"/>
        <w:szCs w:val="32"/>
      </w:rPr>
      <w:t xml:space="preserve">       </w:t>
    </w:r>
    <w:r w:rsidR="00DC4F7A">
      <w:rPr>
        <w:rFonts w:ascii="Times New Roman" w:hAnsi="Times New Roman" w:cs="Times New Roman"/>
        <w:b/>
        <w:noProof/>
        <w:sz w:val="32"/>
        <w:szCs w:val="32"/>
        <w:lang w:eastAsia="bg-BG"/>
      </w:rPr>
      <w:drawing>
        <wp:inline distT="0" distB="0" distL="0" distR="0">
          <wp:extent cx="1209675" cy="1231265"/>
          <wp:effectExtent l="0" t="0" r="9525" b="6985"/>
          <wp:docPr id="1" name="Picture 1" descr="BG V Съфинансирано от Европейския съюз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 V Съфинансирано от Европейския съюз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23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4FB3">
      <w:rPr>
        <w:rFonts w:ascii="Times New Roman" w:hAnsi="Times New Roman" w:cs="Times New Roman"/>
        <w:b/>
        <w:sz w:val="32"/>
        <w:szCs w:val="32"/>
      </w:rPr>
      <w:tab/>
    </w:r>
    <w:r w:rsidR="007B4FB3">
      <w:rPr>
        <w:noProof/>
        <w:lang w:eastAsia="bg-BG"/>
      </w:rPr>
      <w:drawing>
        <wp:inline distT="0" distB="0" distL="0" distR="0" wp14:anchorId="1467C6F7" wp14:editId="3DC52816">
          <wp:extent cx="2291151" cy="1273644"/>
          <wp:effectExtent l="0" t="0" r="0" b="3175"/>
          <wp:docPr id="2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34" name="Picture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336" cy="13271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BC756C" w:rsidRPr="00BC756C">
      <w:rPr>
        <w:rFonts w:ascii="Times New Roman" w:hAnsi="Times New Roman" w:cs="Times New Roman"/>
        <w:b/>
        <w:sz w:val="32"/>
        <w:szCs w:val="3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CCC"/>
      </v:shape>
    </w:pict>
  </w:numPicBullet>
  <w:abstractNum w:abstractNumId="0" w15:restartNumberingAfterBreak="0">
    <w:nsid w:val="261A7503"/>
    <w:multiLevelType w:val="hybridMultilevel"/>
    <w:tmpl w:val="9EC6BDAC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73"/>
    <w:rsid w:val="00035588"/>
    <w:rsid w:val="000B5801"/>
    <w:rsid w:val="0010469A"/>
    <w:rsid w:val="001108A9"/>
    <w:rsid w:val="00112FD4"/>
    <w:rsid w:val="0013361F"/>
    <w:rsid w:val="00154FD3"/>
    <w:rsid w:val="002E7D11"/>
    <w:rsid w:val="002F369A"/>
    <w:rsid w:val="003616B9"/>
    <w:rsid w:val="003A2385"/>
    <w:rsid w:val="003D405B"/>
    <w:rsid w:val="00453C53"/>
    <w:rsid w:val="0052373D"/>
    <w:rsid w:val="00542E42"/>
    <w:rsid w:val="005935C7"/>
    <w:rsid w:val="005D780B"/>
    <w:rsid w:val="005F6AAA"/>
    <w:rsid w:val="00607752"/>
    <w:rsid w:val="0066187B"/>
    <w:rsid w:val="006F4716"/>
    <w:rsid w:val="00735273"/>
    <w:rsid w:val="0075668A"/>
    <w:rsid w:val="007B4FB3"/>
    <w:rsid w:val="0091266A"/>
    <w:rsid w:val="0091759E"/>
    <w:rsid w:val="00A11626"/>
    <w:rsid w:val="00A37F9A"/>
    <w:rsid w:val="00BB4BDC"/>
    <w:rsid w:val="00BC756C"/>
    <w:rsid w:val="00C10916"/>
    <w:rsid w:val="00D03DC1"/>
    <w:rsid w:val="00DC4F7A"/>
    <w:rsid w:val="00F271DF"/>
    <w:rsid w:val="00F3535D"/>
    <w:rsid w:val="00FA2A95"/>
    <w:rsid w:val="00FA60B0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47ECA"/>
  <w15:chartTrackingRefBased/>
  <w15:docId w15:val="{0C64F202-9298-4C86-98E4-85B7281A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56C"/>
  </w:style>
  <w:style w:type="paragraph" w:styleId="Footer">
    <w:name w:val="footer"/>
    <w:basedOn w:val="Normal"/>
    <w:link w:val="FooterChar"/>
    <w:uiPriority w:val="99"/>
    <w:unhideWhenUsed/>
    <w:rsid w:val="00BC7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56C"/>
  </w:style>
  <w:style w:type="table" w:styleId="TableGrid">
    <w:name w:val="Table Grid"/>
    <w:basedOn w:val="TableNormal"/>
    <w:uiPriority w:val="39"/>
    <w:rsid w:val="00BC7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F7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  <w:lang w:eastAsia="bg-BG"/>
    </w:rPr>
  </w:style>
  <w:style w:type="character" w:styleId="Hyperlink">
    <w:name w:val="Hyperlink"/>
    <w:rsid w:val="00DC4F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outh.policy@mpes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Lyubomir Lukov</dc:creator>
  <cp:keywords/>
  <dc:description/>
  <cp:lastModifiedBy>Desislava Teodosieva</cp:lastModifiedBy>
  <cp:revision>8</cp:revision>
  <dcterms:created xsi:type="dcterms:W3CDTF">2022-09-08T08:14:00Z</dcterms:created>
  <dcterms:modified xsi:type="dcterms:W3CDTF">2022-09-09T08:12:00Z</dcterms:modified>
</cp:coreProperties>
</file>